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790" w:rsidRPr="00E81790" w:rsidRDefault="00E81790" w:rsidP="00E81790">
      <w:pPr>
        <w:spacing w:after="0" w:line="240" w:lineRule="auto"/>
        <w:ind w:left="4956"/>
        <w:jc w:val="right"/>
        <w:rPr>
          <w:rFonts w:eastAsia="Times New Roman" w:cs="Times New Roman"/>
          <w:szCs w:val="24"/>
          <w:lang w:eastAsia="ru-RU"/>
        </w:rPr>
      </w:pPr>
    </w:p>
    <w:p w:rsidR="00E81790" w:rsidRPr="00E81790" w:rsidRDefault="00E81790" w:rsidP="00E81790">
      <w:pPr>
        <w:spacing w:after="0" w:line="240" w:lineRule="auto"/>
        <w:ind w:left="4956"/>
        <w:jc w:val="right"/>
        <w:rPr>
          <w:rFonts w:eastAsia="Times New Roman" w:cs="Times New Roman"/>
          <w:szCs w:val="24"/>
          <w:lang w:eastAsia="ru-RU"/>
        </w:rPr>
      </w:pPr>
    </w:p>
    <w:p w:rsidR="00E81790" w:rsidRPr="00E81790" w:rsidRDefault="00E81790" w:rsidP="00E81790">
      <w:pPr>
        <w:spacing w:after="0" w:line="240" w:lineRule="auto"/>
        <w:ind w:left="4956"/>
        <w:jc w:val="right"/>
        <w:rPr>
          <w:rFonts w:eastAsia="Times New Roman" w:cs="Times New Roman"/>
          <w:b/>
          <w:szCs w:val="24"/>
          <w:lang w:eastAsia="ru-RU"/>
        </w:rPr>
      </w:pPr>
    </w:p>
    <w:p w:rsidR="00E81790" w:rsidRPr="00E81790" w:rsidRDefault="00E81790" w:rsidP="00E81790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 w:rsidRPr="00E81790">
        <w:rPr>
          <w:rFonts w:eastAsia="Times New Roman" w:cs="Times New Roman"/>
          <w:b/>
          <w:szCs w:val="24"/>
          <w:lang w:eastAsia="ru-RU"/>
        </w:rPr>
        <w:t xml:space="preserve">Общее собрание членов </w:t>
      </w:r>
    </w:p>
    <w:p w:rsidR="00E81790" w:rsidRPr="00E81790" w:rsidRDefault="00E81790" w:rsidP="00E81790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 w:rsidRPr="00E81790">
        <w:rPr>
          <w:rFonts w:eastAsia="Times New Roman" w:cs="Times New Roman"/>
          <w:b/>
          <w:szCs w:val="24"/>
          <w:lang w:eastAsia="ru-RU"/>
        </w:rPr>
        <w:t>Общероссийского межотраслевого объединения работодателей – Союз строителей объектов связи и информационных технологий «СтройСвязьТелеком»</w:t>
      </w:r>
    </w:p>
    <w:p w:rsidR="00E81790" w:rsidRPr="00E81790" w:rsidRDefault="00E81790" w:rsidP="00E81790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</w:p>
    <w:p w:rsidR="00E81790" w:rsidRPr="00E81790" w:rsidRDefault="007B265C" w:rsidP="00E81790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>02</w:t>
      </w:r>
      <w:r w:rsidR="00E81790" w:rsidRPr="00E81790">
        <w:rPr>
          <w:rFonts w:eastAsia="Times New Roman" w:cs="Times New Roman"/>
          <w:b/>
          <w:szCs w:val="24"/>
          <w:lang w:eastAsia="ru-RU"/>
        </w:rPr>
        <w:t xml:space="preserve"> апреля 20</w:t>
      </w:r>
      <w:r w:rsidR="001F5A68">
        <w:rPr>
          <w:rFonts w:eastAsia="Times New Roman" w:cs="Times New Roman"/>
          <w:b/>
          <w:szCs w:val="24"/>
          <w:lang w:eastAsia="ru-RU"/>
        </w:rPr>
        <w:t>2</w:t>
      </w:r>
      <w:r>
        <w:rPr>
          <w:rFonts w:eastAsia="Times New Roman" w:cs="Times New Roman"/>
          <w:b/>
          <w:szCs w:val="24"/>
          <w:lang w:eastAsia="ru-RU"/>
        </w:rPr>
        <w:t>4</w:t>
      </w:r>
      <w:r w:rsidR="00E81790" w:rsidRPr="00E81790">
        <w:rPr>
          <w:rFonts w:eastAsia="Times New Roman" w:cs="Times New Roman"/>
          <w:b/>
          <w:szCs w:val="24"/>
          <w:lang w:eastAsia="ru-RU"/>
        </w:rPr>
        <w:t xml:space="preserve"> г.</w:t>
      </w:r>
    </w:p>
    <w:p w:rsidR="00E81790" w:rsidRPr="00E81790" w:rsidRDefault="00E81790" w:rsidP="00E81790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</w:p>
    <w:p w:rsidR="00E81790" w:rsidRPr="00E81790" w:rsidRDefault="001E0CB7" w:rsidP="00E81790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>г. Москва,</w:t>
      </w:r>
      <w:r w:rsidR="00E81790" w:rsidRPr="00E81790">
        <w:rPr>
          <w:rFonts w:eastAsia="Times New Roman" w:cs="Times New Roman"/>
          <w:b/>
          <w:szCs w:val="24"/>
          <w:lang w:eastAsia="ru-RU"/>
        </w:rPr>
        <w:t xml:space="preserve"> </w:t>
      </w:r>
      <w:r w:rsidR="007B265C">
        <w:rPr>
          <w:rFonts w:eastAsia="Times New Roman" w:cs="Times New Roman"/>
          <w:b/>
          <w:szCs w:val="24"/>
          <w:lang w:eastAsia="ru-RU"/>
        </w:rPr>
        <w:t>Петровс</w:t>
      </w:r>
      <w:r w:rsidR="00DA7389">
        <w:rPr>
          <w:rFonts w:eastAsia="Times New Roman" w:cs="Times New Roman"/>
          <w:b/>
          <w:szCs w:val="24"/>
          <w:lang w:eastAsia="ru-RU"/>
        </w:rPr>
        <w:t>ко-Разумовский проезд, д.28</w:t>
      </w:r>
      <w:r w:rsidR="007B265C">
        <w:rPr>
          <w:rFonts w:eastAsia="Times New Roman" w:cs="Times New Roman"/>
          <w:b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81790" w:rsidRPr="00E81790" w:rsidRDefault="00E81790" w:rsidP="00E81790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</w:p>
    <w:p w:rsidR="00E81790" w:rsidRPr="00E81790" w:rsidRDefault="00E81790" w:rsidP="00E81790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</w:p>
    <w:p w:rsidR="00E81790" w:rsidRPr="00E81790" w:rsidRDefault="00E81790" w:rsidP="00E81790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 w:rsidRPr="00E81790">
        <w:rPr>
          <w:rFonts w:eastAsia="Times New Roman" w:cs="Times New Roman"/>
          <w:b/>
          <w:szCs w:val="24"/>
          <w:lang w:eastAsia="ru-RU"/>
        </w:rPr>
        <w:t>Регистрационная карта</w:t>
      </w:r>
    </w:p>
    <w:p w:rsidR="00E81790" w:rsidRPr="00E81790" w:rsidRDefault="00E81790" w:rsidP="00E81790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</w:p>
    <w:p w:rsidR="00E81790" w:rsidRPr="00E81790" w:rsidRDefault="00E81790" w:rsidP="00E81790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</w:p>
    <w:p w:rsidR="00E81790" w:rsidRPr="00E81790" w:rsidRDefault="00E81790" w:rsidP="00E81790">
      <w:pPr>
        <w:spacing w:after="0" w:line="240" w:lineRule="auto"/>
        <w:rPr>
          <w:rFonts w:eastAsia="Times New Roman" w:cs="Times New Roman"/>
          <w:b/>
          <w:szCs w:val="24"/>
          <w:lang w:eastAsia="ru-RU"/>
        </w:rPr>
      </w:pPr>
      <w:r w:rsidRPr="00E81790">
        <w:rPr>
          <w:rFonts w:eastAsia="Times New Roman" w:cs="Times New Roman"/>
          <w:b/>
          <w:szCs w:val="24"/>
          <w:lang w:eastAsia="ru-RU"/>
        </w:rPr>
        <w:t>Организация (компания) ______________________________________________________</w:t>
      </w:r>
    </w:p>
    <w:p w:rsidR="00E81790" w:rsidRPr="00E81790" w:rsidRDefault="00E81790" w:rsidP="00E81790">
      <w:pPr>
        <w:spacing w:after="0" w:line="240" w:lineRule="auto"/>
        <w:rPr>
          <w:rFonts w:eastAsia="Times New Roman" w:cs="Times New Roman"/>
          <w:b/>
          <w:szCs w:val="24"/>
          <w:lang w:eastAsia="ru-RU"/>
        </w:rPr>
      </w:pPr>
    </w:p>
    <w:p w:rsidR="00E81790" w:rsidRPr="00E81790" w:rsidRDefault="00E81790" w:rsidP="00E81790">
      <w:pPr>
        <w:spacing w:after="0" w:line="240" w:lineRule="auto"/>
        <w:rPr>
          <w:rFonts w:eastAsia="Times New Roman" w:cs="Times New Roman"/>
          <w:b/>
          <w:szCs w:val="24"/>
          <w:lang w:eastAsia="ru-RU"/>
        </w:rPr>
      </w:pPr>
      <w:r w:rsidRPr="00E81790">
        <w:rPr>
          <w:rFonts w:eastAsia="Times New Roman" w:cs="Times New Roman"/>
          <w:b/>
          <w:szCs w:val="24"/>
          <w:lang w:eastAsia="ru-RU"/>
        </w:rPr>
        <w:t>Полномочный представитель (необходима доверенность):</w:t>
      </w:r>
    </w:p>
    <w:p w:rsidR="00E81790" w:rsidRPr="00E81790" w:rsidRDefault="00E81790" w:rsidP="00E81790">
      <w:pPr>
        <w:spacing w:after="0" w:line="240" w:lineRule="auto"/>
        <w:rPr>
          <w:rFonts w:eastAsia="Times New Roman" w:cs="Times New Roman"/>
          <w:b/>
          <w:szCs w:val="24"/>
          <w:lang w:eastAsia="ru-RU"/>
        </w:rPr>
      </w:pPr>
    </w:p>
    <w:p w:rsidR="00E81790" w:rsidRPr="00E81790" w:rsidRDefault="00E81790" w:rsidP="00E81790">
      <w:pPr>
        <w:spacing w:after="0" w:line="240" w:lineRule="auto"/>
        <w:rPr>
          <w:rFonts w:eastAsia="Times New Roman" w:cs="Times New Roman"/>
          <w:b/>
          <w:szCs w:val="24"/>
          <w:lang w:eastAsia="ru-RU"/>
        </w:rPr>
      </w:pPr>
      <w:r w:rsidRPr="00E81790">
        <w:rPr>
          <w:rFonts w:eastAsia="Times New Roman" w:cs="Times New Roman"/>
          <w:b/>
          <w:szCs w:val="24"/>
          <w:lang w:eastAsia="ru-RU"/>
        </w:rPr>
        <w:t>Фамилия_____________________________________________________________________</w:t>
      </w:r>
    </w:p>
    <w:p w:rsidR="00E81790" w:rsidRPr="00E81790" w:rsidRDefault="00E81790" w:rsidP="00E81790">
      <w:pPr>
        <w:spacing w:after="0" w:line="240" w:lineRule="auto"/>
        <w:rPr>
          <w:rFonts w:eastAsia="Times New Roman" w:cs="Times New Roman"/>
          <w:b/>
          <w:szCs w:val="24"/>
          <w:lang w:eastAsia="ru-RU"/>
        </w:rPr>
      </w:pPr>
      <w:r w:rsidRPr="00E81790">
        <w:rPr>
          <w:rFonts w:eastAsia="Times New Roman" w:cs="Times New Roman"/>
          <w:b/>
          <w:szCs w:val="24"/>
          <w:lang w:eastAsia="ru-RU"/>
        </w:rPr>
        <w:t xml:space="preserve"> </w:t>
      </w:r>
    </w:p>
    <w:p w:rsidR="00E81790" w:rsidRPr="00E81790" w:rsidRDefault="00E81790" w:rsidP="00E81790">
      <w:pPr>
        <w:spacing w:after="0" w:line="240" w:lineRule="auto"/>
        <w:rPr>
          <w:rFonts w:eastAsia="Times New Roman" w:cs="Times New Roman"/>
          <w:b/>
          <w:szCs w:val="24"/>
          <w:lang w:eastAsia="ru-RU"/>
        </w:rPr>
      </w:pPr>
      <w:r w:rsidRPr="00E81790">
        <w:rPr>
          <w:rFonts w:eastAsia="Times New Roman" w:cs="Times New Roman"/>
          <w:b/>
          <w:szCs w:val="24"/>
          <w:lang w:eastAsia="ru-RU"/>
        </w:rPr>
        <w:t>Имя______________________________ Отчество __________________________________</w:t>
      </w:r>
    </w:p>
    <w:p w:rsidR="00E81790" w:rsidRPr="00E81790" w:rsidRDefault="00E81790" w:rsidP="00E81790">
      <w:pPr>
        <w:spacing w:after="0" w:line="240" w:lineRule="auto"/>
        <w:rPr>
          <w:rFonts w:eastAsia="Times New Roman" w:cs="Times New Roman"/>
          <w:b/>
          <w:szCs w:val="24"/>
          <w:lang w:eastAsia="ru-RU"/>
        </w:rPr>
      </w:pPr>
      <w:r w:rsidRPr="00E81790">
        <w:rPr>
          <w:rFonts w:eastAsia="Times New Roman" w:cs="Times New Roman"/>
          <w:b/>
          <w:szCs w:val="24"/>
          <w:lang w:eastAsia="ru-RU"/>
        </w:rPr>
        <w:t xml:space="preserve"> </w:t>
      </w:r>
    </w:p>
    <w:p w:rsidR="00E81790" w:rsidRPr="00E81790" w:rsidRDefault="00E81790" w:rsidP="00E81790">
      <w:pPr>
        <w:spacing w:after="0" w:line="240" w:lineRule="auto"/>
        <w:rPr>
          <w:rFonts w:eastAsia="Times New Roman" w:cs="Times New Roman"/>
          <w:b/>
          <w:szCs w:val="24"/>
          <w:lang w:eastAsia="ru-RU"/>
        </w:rPr>
      </w:pPr>
      <w:r w:rsidRPr="00E81790">
        <w:rPr>
          <w:rFonts w:eastAsia="Times New Roman" w:cs="Times New Roman"/>
          <w:b/>
          <w:szCs w:val="24"/>
          <w:lang w:eastAsia="ru-RU"/>
        </w:rPr>
        <w:t>Должность ________________</w:t>
      </w:r>
    </w:p>
    <w:p w:rsidR="00E81790" w:rsidRPr="00E81790" w:rsidRDefault="00E81790" w:rsidP="00E81790">
      <w:pPr>
        <w:spacing w:after="0" w:line="360" w:lineRule="auto"/>
        <w:jc w:val="center"/>
        <w:rPr>
          <w:rFonts w:eastAsia="Times New Roman" w:cs="Times New Roman"/>
          <w:b/>
          <w:szCs w:val="24"/>
          <w:lang w:eastAsia="ru-RU"/>
        </w:rPr>
      </w:pPr>
    </w:p>
    <w:p w:rsidR="00E81790" w:rsidRPr="00E81790" w:rsidRDefault="00E81790" w:rsidP="00E81790">
      <w:pPr>
        <w:spacing w:after="0" w:line="360" w:lineRule="auto"/>
        <w:jc w:val="center"/>
        <w:rPr>
          <w:rFonts w:eastAsia="Times New Roman" w:cs="Times New Roman"/>
          <w:b/>
          <w:szCs w:val="24"/>
          <w:lang w:eastAsia="ru-RU"/>
        </w:rPr>
      </w:pPr>
    </w:p>
    <w:p w:rsidR="00E81790" w:rsidRPr="00E81790" w:rsidRDefault="00E81790" w:rsidP="00E81790">
      <w:pPr>
        <w:spacing w:after="0" w:line="360" w:lineRule="auto"/>
        <w:jc w:val="center"/>
        <w:rPr>
          <w:rFonts w:eastAsia="Times New Roman" w:cs="Times New Roman"/>
          <w:b/>
          <w:szCs w:val="24"/>
          <w:lang w:eastAsia="ru-RU"/>
        </w:rPr>
      </w:pPr>
    </w:p>
    <w:p w:rsidR="00E81790" w:rsidRPr="00E81790" w:rsidRDefault="00E81790" w:rsidP="00E81790">
      <w:pPr>
        <w:spacing w:after="0" w:line="360" w:lineRule="auto"/>
        <w:jc w:val="center"/>
        <w:rPr>
          <w:rFonts w:eastAsia="Times New Roman" w:cs="Times New Roman"/>
          <w:b/>
          <w:szCs w:val="24"/>
          <w:lang w:eastAsia="ru-RU"/>
        </w:rPr>
      </w:pPr>
      <w:r w:rsidRPr="00E81790">
        <w:rPr>
          <w:rFonts w:eastAsia="Times New Roman" w:cs="Times New Roman"/>
          <w:b/>
          <w:szCs w:val="24"/>
          <w:lang w:eastAsia="ru-RU"/>
        </w:rPr>
        <w:t>Контактные данные: тел/</w:t>
      </w:r>
      <w:r w:rsidRPr="004353E3">
        <w:rPr>
          <w:rFonts w:eastAsia="Times New Roman" w:cs="Times New Roman"/>
          <w:b/>
          <w:szCs w:val="24"/>
          <w:lang w:eastAsia="ru-RU"/>
        </w:rPr>
        <w:t>факс (49</w:t>
      </w:r>
      <w:r w:rsidR="001E0CB7" w:rsidRPr="004353E3">
        <w:rPr>
          <w:rFonts w:eastAsia="Times New Roman" w:cs="Times New Roman"/>
          <w:b/>
          <w:szCs w:val="24"/>
          <w:lang w:eastAsia="ru-RU"/>
        </w:rPr>
        <w:t>5</w:t>
      </w:r>
      <w:r w:rsidRPr="004353E3">
        <w:rPr>
          <w:rFonts w:eastAsia="Times New Roman" w:cs="Times New Roman"/>
          <w:b/>
          <w:szCs w:val="24"/>
          <w:lang w:eastAsia="ru-RU"/>
        </w:rPr>
        <w:t xml:space="preserve">) </w:t>
      </w:r>
      <w:r w:rsidR="00E05315">
        <w:rPr>
          <w:rFonts w:eastAsia="Times New Roman" w:cs="Times New Roman"/>
          <w:b/>
          <w:szCs w:val="24"/>
          <w:lang w:eastAsia="ru-RU"/>
        </w:rPr>
        <w:t>970-84-02</w:t>
      </w:r>
      <w:bookmarkStart w:id="0" w:name="_GoBack"/>
      <w:bookmarkEnd w:id="0"/>
    </w:p>
    <w:p w:rsidR="00E81790" w:rsidRPr="001E0CB7" w:rsidRDefault="00E81790" w:rsidP="00E81790">
      <w:pPr>
        <w:spacing w:after="0" w:line="360" w:lineRule="auto"/>
        <w:jc w:val="center"/>
        <w:rPr>
          <w:rFonts w:ascii="Calibri" w:eastAsia="Times New Roman" w:hAnsi="Calibri" w:cs="Times New Roman"/>
          <w:b/>
          <w:color w:val="0000FF"/>
          <w:sz w:val="22"/>
          <w:u w:val="single"/>
          <w:lang w:val="en-US" w:eastAsia="ru-RU"/>
        </w:rPr>
      </w:pPr>
      <w:proofErr w:type="gramStart"/>
      <w:r w:rsidRPr="00E81790">
        <w:rPr>
          <w:rFonts w:eastAsia="Times New Roman" w:cs="Times New Roman"/>
          <w:b/>
          <w:szCs w:val="24"/>
          <w:lang w:val="en-US" w:eastAsia="ru-RU"/>
        </w:rPr>
        <w:t>e</w:t>
      </w:r>
      <w:r w:rsidRPr="001E0CB7">
        <w:rPr>
          <w:rFonts w:eastAsia="Times New Roman" w:cs="Times New Roman"/>
          <w:b/>
          <w:szCs w:val="24"/>
          <w:lang w:val="en-US" w:eastAsia="ru-RU"/>
        </w:rPr>
        <w:t>-</w:t>
      </w:r>
      <w:r w:rsidRPr="00E81790">
        <w:rPr>
          <w:rFonts w:eastAsia="Times New Roman" w:cs="Times New Roman"/>
          <w:b/>
          <w:szCs w:val="24"/>
          <w:lang w:val="en-US" w:eastAsia="ru-RU"/>
        </w:rPr>
        <w:t>mail</w:t>
      </w:r>
      <w:proofErr w:type="gramEnd"/>
      <w:r w:rsidRPr="001E0CB7">
        <w:rPr>
          <w:rFonts w:eastAsia="Times New Roman" w:cs="Times New Roman"/>
          <w:b/>
          <w:szCs w:val="24"/>
          <w:lang w:val="en-US" w:eastAsia="ru-RU"/>
        </w:rPr>
        <w:t xml:space="preserve">: </w:t>
      </w:r>
      <w:hyperlink r:id="rId4" w:history="1">
        <w:r w:rsidR="001F5A68" w:rsidRPr="00377170">
          <w:rPr>
            <w:rStyle w:val="a3"/>
            <w:rFonts w:eastAsia="Times New Roman" w:cs="Times New Roman"/>
            <w:b/>
            <w:szCs w:val="24"/>
            <w:lang w:val="en-US" w:eastAsia="ru-RU"/>
          </w:rPr>
          <w:t>org@srocom.ru</w:t>
        </w:r>
      </w:hyperlink>
      <w:r w:rsidR="001F5A68">
        <w:rPr>
          <w:rFonts w:eastAsia="Times New Roman" w:cs="Times New Roman"/>
          <w:b/>
          <w:szCs w:val="24"/>
          <w:lang w:val="en-US" w:eastAsia="ru-RU"/>
        </w:rPr>
        <w:t xml:space="preserve">; </w:t>
      </w:r>
      <w:hyperlink r:id="rId5" w:history="1">
        <w:r w:rsidR="001F5A68">
          <w:rPr>
            <w:rFonts w:ascii="Calibri" w:eastAsia="Times New Roman" w:hAnsi="Calibri" w:cs="Times New Roman"/>
            <w:b/>
            <w:color w:val="0000FF"/>
            <w:sz w:val="22"/>
            <w:u w:val="single"/>
            <w:lang w:val="en-US" w:eastAsia="ru-RU"/>
          </w:rPr>
          <w:t>sst</w:t>
        </w:r>
        <w:r w:rsidRPr="001E0CB7">
          <w:rPr>
            <w:rFonts w:ascii="Calibri" w:eastAsia="Times New Roman" w:hAnsi="Calibri" w:cs="Times New Roman"/>
            <w:b/>
            <w:color w:val="0000FF"/>
            <w:sz w:val="22"/>
            <w:u w:val="single"/>
            <w:lang w:val="en-US" w:eastAsia="ru-RU"/>
          </w:rPr>
          <w:t>@</w:t>
        </w:r>
        <w:r w:rsidRPr="00E81790">
          <w:rPr>
            <w:rFonts w:ascii="Calibri" w:eastAsia="Times New Roman" w:hAnsi="Calibri" w:cs="Times New Roman"/>
            <w:b/>
            <w:color w:val="0000FF"/>
            <w:sz w:val="22"/>
            <w:u w:val="single"/>
            <w:lang w:val="en-US" w:eastAsia="ru-RU"/>
          </w:rPr>
          <w:t>srocom</w:t>
        </w:r>
        <w:r w:rsidRPr="001E0CB7">
          <w:rPr>
            <w:rFonts w:ascii="Calibri" w:eastAsia="Times New Roman" w:hAnsi="Calibri" w:cs="Times New Roman"/>
            <w:b/>
            <w:color w:val="0000FF"/>
            <w:sz w:val="22"/>
            <w:u w:val="single"/>
            <w:lang w:val="en-US" w:eastAsia="ru-RU"/>
          </w:rPr>
          <w:t>.</w:t>
        </w:r>
        <w:r w:rsidRPr="00E81790">
          <w:rPr>
            <w:rFonts w:ascii="Calibri" w:eastAsia="Times New Roman" w:hAnsi="Calibri" w:cs="Times New Roman"/>
            <w:b/>
            <w:color w:val="0000FF"/>
            <w:sz w:val="22"/>
            <w:u w:val="single"/>
            <w:lang w:val="en-US" w:eastAsia="ru-RU"/>
          </w:rPr>
          <w:t>ru</w:t>
        </w:r>
      </w:hyperlink>
      <w:r w:rsidRPr="001E0CB7">
        <w:rPr>
          <w:rFonts w:eastAsia="Times New Roman" w:cs="Times New Roman"/>
          <w:b/>
          <w:szCs w:val="24"/>
          <w:lang w:val="en-US" w:eastAsia="ru-RU"/>
        </w:rPr>
        <w:t xml:space="preserve">; </w:t>
      </w:r>
      <w:r w:rsidR="001E0CB7">
        <w:rPr>
          <w:rFonts w:ascii="Calibri" w:eastAsia="Times New Roman" w:hAnsi="Calibri" w:cs="Times New Roman"/>
          <w:b/>
          <w:color w:val="0000FF"/>
          <w:sz w:val="22"/>
          <w:u w:val="single"/>
          <w:lang w:val="en-US" w:eastAsia="ru-RU"/>
        </w:rPr>
        <w:t>ruzkaya</w:t>
      </w:r>
      <w:r w:rsidRPr="001E0CB7">
        <w:rPr>
          <w:rFonts w:ascii="Calibri" w:eastAsia="Times New Roman" w:hAnsi="Calibri" w:cs="Times New Roman"/>
          <w:b/>
          <w:color w:val="0000FF"/>
          <w:sz w:val="22"/>
          <w:u w:val="single"/>
          <w:lang w:val="en-US" w:eastAsia="ru-RU"/>
        </w:rPr>
        <w:t>@</w:t>
      </w:r>
      <w:r w:rsidR="001E0CB7">
        <w:rPr>
          <w:rFonts w:ascii="Calibri" w:eastAsia="Times New Roman" w:hAnsi="Calibri" w:cs="Times New Roman"/>
          <w:b/>
          <w:color w:val="0000FF"/>
          <w:sz w:val="22"/>
          <w:u w:val="single"/>
          <w:lang w:val="en-US" w:eastAsia="ru-RU"/>
        </w:rPr>
        <w:t>qs</w:t>
      </w:r>
      <w:r w:rsidRPr="001E0CB7">
        <w:rPr>
          <w:rFonts w:ascii="Calibri" w:eastAsia="Times New Roman" w:hAnsi="Calibri" w:cs="Times New Roman"/>
          <w:b/>
          <w:color w:val="0000FF"/>
          <w:sz w:val="22"/>
          <w:u w:val="single"/>
          <w:lang w:val="en-US" w:eastAsia="ru-RU"/>
        </w:rPr>
        <w:t>.</w:t>
      </w:r>
      <w:r w:rsidRPr="00E81790">
        <w:rPr>
          <w:rFonts w:ascii="Calibri" w:eastAsia="Times New Roman" w:hAnsi="Calibri" w:cs="Times New Roman"/>
          <w:b/>
          <w:color w:val="0000FF"/>
          <w:sz w:val="22"/>
          <w:u w:val="single"/>
          <w:lang w:val="en-US" w:eastAsia="ru-RU"/>
        </w:rPr>
        <w:t>ru</w:t>
      </w:r>
      <w:r w:rsidRPr="001E0CB7">
        <w:rPr>
          <w:rFonts w:ascii="Calibri" w:eastAsia="Times New Roman" w:hAnsi="Calibri" w:cs="Times New Roman"/>
          <w:b/>
          <w:color w:val="0000FF"/>
          <w:sz w:val="22"/>
          <w:u w:val="single"/>
          <w:lang w:val="en-US" w:eastAsia="ru-RU"/>
        </w:rPr>
        <w:t>;</w:t>
      </w:r>
    </w:p>
    <w:p w:rsidR="00E81790" w:rsidRPr="00E81790" w:rsidRDefault="00E81790" w:rsidP="00E81790">
      <w:pPr>
        <w:spacing w:after="160" w:line="259" w:lineRule="auto"/>
        <w:rPr>
          <w:rFonts w:ascii="Calibri" w:eastAsia="Calibri" w:hAnsi="Calibri" w:cs="Times New Roman"/>
          <w:sz w:val="22"/>
        </w:rPr>
      </w:pPr>
      <w:r w:rsidRPr="00E81790">
        <w:rPr>
          <w:rFonts w:eastAsia="Calibri" w:cs="Times New Roman"/>
          <w:b/>
          <w:szCs w:val="24"/>
          <w:lang w:val="en-US"/>
        </w:rPr>
        <w:t>www</w:t>
      </w:r>
      <w:r w:rsidRPr="00E81790">
        <w:rPr>
          <w:rFonts w:eastAsia="Calibri" w:cs="Times New Roman"/>
          <w:b/>
          <w:szCs w:val="24"/>
        </w:rPr>
        <w:t>.</w:t>
      </w:r>
      <w:r w:rsidRPr="00E81790">
        <w:rPr>
          <w:rFonts w:eastAsia="Calibri" w:cs="Times New Roman"/>
          <w:b/>
          <w:szCs w:val="24"/>
          <w:lang w:val="en-US"/>
        </w:rPr>
        <w:t>srocom</w:t>
      </w:r>
      <w:r w:rsidRPr="00E81790">
        <w:rPr>
          <w:rFonts w:eastAsia="Calibri" w:cs="Times New Roman"/>
          <w:b/>
          <w:szCs w:val="24"/>
        </w:rPr>
        <w:t>.</w:t>
      </w:r>
      <w:r w:rsidRPr="00E81790">
        <w:rPr>
          <w:rFonts w:eastAsia="Calibri" w:cs="Times New Roman"/>
          <w:b/>
          <w:szCs w:val="24"/>
          <w:lang w:val="en-US"/>
        </w:rPr>
        <w:t>ru</w:t>
      </w:r>
    </w:p>
    <w:p w:rsidR="009F15BA" w:rsidRDefault="009F15BA"/>
    <w:sectPr w:rsidR="009F1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299"/>
    <w:rsid w:val="001E0CB7"/>
    <w:rsid w:val="001F5A68"/>
    <w:rsid w:val="002056D5"/>
    <w:rsid w:val="004353E3"/>
    <w:rsid w:val="004F4725"/>
    <w:rsid w:val="007B265C"/>
    <w:rsid w:val="007D1B80"/>
    <w:rsid w:val="009B5E0E"/>
    <w:rsid w:val="009F15BA"/>
    <w:rsid w:val="00A904E5"/>
    <w:rsid w:val="00AB1299"/>
    <w:rsid w:val="00B3280A"/>
    <w:rsid w:val="00C856B2"/>
    <w:rsid w:val="00D246AC"/>
    <w:rsid w:val="00DA7389"/>
    <w:rsid w:val="00DD3476"/>
    <w:rsid w:val="00E05315"/>
    <w:rsid w:val="00E81790"/>
    <w:rsid w:val="00E84B67"/>
    <w:rsid w:val="00F07A31"/>
    <w:rsid w:val="00F73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87D26"/>
  <w15:docId w15:val="{89E396D4-195F-40CB-8D3F-5641DE382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5A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ro@srocom.ru" TargetMode="External"/><Relationship Id="rId4" Type="http://schemas.openxmlformats.org/officeDocument/2006/relationships/hyperlink" Target="mailto:org@sroco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682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Reshetova</dc:creator>
  <cp:keywords/>
  <dc:description/>
  <cp:lastModifiedBy>Olga Ruzkaya</cp:lastModifiedBy>
  <cp:revision>11</cp:revision>
  <dcterms:created xsi:type="dcterms:W3CDTF">2017-04-14T08:46:00Z</dcterms:created>
  <dcterms:modified xsi:type="dcterms:W3CDTF">2024-03-11T08:41:00Z</dcterms:modified>
</cp:coreProperties>
</file>